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23df235f4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ERNST &amp; YOUNG AS, org.nr 976 389 387,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38cab36a30c44dda"/>
      <w:footerReference xmlns:r="http://schemas.openxmlformats.org/officeDocument/2006/relationships" w:type="default" r:id="R26b3700458da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ab36a30c44dda" /><Relationship Type="http://schemas.openxmlformats.org/officeDocument/2006/relationships/footer" Target="/word/footer1.xml" Id="R26b3700458da45d5" /></Relationships>
</file>