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470be2c8eb40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66010e5744530"/>
      <w:footerReference xmlns:r="http://schemas.openxmlformats.org/officeDocument/2006/relationships" w:type="default" r:id="Ra49988019cc24e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LOKE AS   ·   Org.nr 976 258 290   ·   Hamneneset 22   ·   9017 TROMSØ   ·   Tlf. 946 42 620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66010e5744530" /><Relationship Type="http://schemas.openxmlformats.org/officeDocument/2006/relationships/footer" Target="/word/footer1.xml" Id="Ra49988019cc24e79" /></Relationships>
</file>