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59bd2c6ae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42e3b830d3c84a9c"/>
      <w:footerReference xmlns:r="http://schemas.openxmlformats.org/officeDocument/2006/relationships" w:type="default" r:id="Ra44e84f7357c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3b830d3c84a9c" /><Relationship Type="http://schemas.openxmlformats.org/officeDocument/2006/relationships/footer" Target="/word/footer1.xml" Id="Ra44e84f7357c466b" /></Relationships>
</file>