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b37c88202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a26c1725bb3646dc"/>
      <w:footerReference xmlns:r="http://schemas.openxmlformats.org/officeDocument/2006/relationships" w:type="default" r:id="Rce1739674fc0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c1725bb3646dc" /><Relationship Type="http://schemas.openxmlformats.org/officeDocument/2006/relationships/footer" Target="/word/footer1.xml" Id="Rce1739674fc04590" /></Relationships>
</file>