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fd308d81a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bd943801d2864b58"/>
      <w:footerReference xmlns:r="http://schemas.openxmlformats.org/officeDocument/2006/relationships" w:type="default" r:id="R49092026aeef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43801d2864b58" /><Relationship Type="http://schemas.openxmlformats.org/officeDocument/2006/relationships/footer" Target="/word/footer1.xml" Id="R49092026aeef457b" /></Relationships>
</file>