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75772e5f8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26bd9ddd78c34639"/>
      <w:footerReference xmlns:r="http://schemas.openxmlformats.org/officeDocument/2006/relationships" w:type="default" r:id="R6175a2827e9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9ddd78c34639" /><Relationship Type="http://schemas.openxmlformats.org/officeDocument/2006/relationships/footer" Target="/word/footer1.xml" Id="R6175a2827e924ae1" /></Relationships>
</file>