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e5a20d33a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PANDION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PANDION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e70f4b46340cd"/>
      <w:footerReference xmlns:r="http://schemas.openxmlformats.org/officeDocument/2006/relationships" w:type="default" r:id="Rf9b1de55b4f7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e70f4b46340cd" /><Relationship Type="http://schemas.openxmlformats.org/officeDocument/2006/relationships/footer" Target="/word/footer1.xml" Id="Rf9b1de55b4f74cb0" /></Relationships>
</file>