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f79b92a9b47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Avaldsnes,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46f6cffd190d4964"/>
      <w:footerReference xmlns:r="http://schemas.openxmlformats.org/officeDocument/2006/relationships" w:type="default" r:id="Ra6880df564f74f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6cffd190d4964" /><Relationship Type="http://schemas.openxmlformats.org/officeDocument/2006/relationships/footer" Target="/word/footer1.xml" Id="Ra6880df564f74f78" /></Relationships>
</file>