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1a9e708e3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8379b8cccff34912"/>
      <w:footerReference xmlns:r="http://schemas.openxmlformats.org/officeDocument/2006/relationships" w:type="default" r:id="R81e169f5a114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9b8cccff34912" /><Relationship Type="http://schemas.openxmlformats.org/officeDocument/2006/relationships/footer" Target="/word/footer1.xml" Id="R81e169f5a11447c4" /></Relationships>
</file>