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e1a3b8b86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NORWEGIAN SERVICE TEAM INDUSTRIES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Avaldsnes,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e2c43ca0ffae40ab"/>
      <w:footerReference xmlns:r="http://schemas.openxmlformats.org/officeDocument/2006/relationships" w:type="default" r:id="R3e6f9dd53547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43ca0ffae40ab" /><Relationship Type="http://schemas.openxmlformats.org/officeDocument/2006/relationships/footer" Target="/word/footer1.xml" Id="R3e6f9dd53547444e" /></Relationships>
</file>