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215d888a4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71bbf3a40e5740a8"/>
      <w:footerReference xmlns:r="http://schemas.openxmlformats.org/officeDocument/2006/relationships" w:type="default" r:id="R6fcb2c9882c6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bf3a40e5740a8" /><Relationship Type="http://schemas.openxmlformats.org/officeDocument/2006/relationships/footer" Target="/word/footer1.xml" Id="R6fcb2c9882c64f7b" /></Relationships>
</file>