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02c1e55d5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37697de30f74626"/>
      <w:footerReference xmlns:r="http://schemas.openxmlformats.org/officeDocument/2006/relationships" w:type="default" r:id="Rf99e618abfef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697de30f74626" /><Relationship Type="http://schemas.openxmlformats.org/officeDocument/2006/relationships/footer" Target="/word/footer1.xml" Id="Rf99e618abfef425d" /></Relationships>
</file>