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367fe1776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772d785f52f4548"/>
      <w:footerReference xmlns:r="http://schemas.openxmlformats.org/officeDocument/2006/relationships" w:type="default" r:id="Rb0f5e6a082c6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2d785f52f4548" /><Relationship Type="http://schemas.openxmlformats.org/officeDocument/2006/relationships/footer" Target="/word/footer1.xml" Id="Rb0f5e6a082c64188" /></Relationships>
</file>