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5ed043417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062bd5e0f4190"/>
      <w:footerReference xmlns:r="http://schemas.openxmlformats.org/officeDocument/2006/relationships" w:type="default" r:id="R2f77e365ed6e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062bd5e0f4190" /><Relationship Type="http://schemas.openxmlformats.org/officeDocument/2006/relationships/footer" Target="/word/footer1.xml" Id="R2f77e365ed6e4848" /></Relationships>
</file>