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1ad42bdf8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EWS STIFTELSEN.</w:t>
      </w:r>
    </w:p>
    <w:sectPr>
      <w:headerReference xmlns:r="http://schemas.openxmlformats.org/officeDocument/2006/relationships" w:type="default" r:id="Rbeac2bc57ffc4889"/>
      <w:footerReference xmlns:r="http://schemas.openxmlformats.org/officeDocument/2006/relationships" w:type="default" r:id="R26139228fcd0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c2bc57ffc4889" /><Relationship Type="http://schemas.openxmlformats.org/officeDocument/2006/relationships/footer" Target="/word/footer1.xml" Id="R26139228fcd0487d" /></Relationships>
</file>