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3093b7fae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66c1cbf579f74b33"/>
      <w:footerReference xmlns:r="http://schemas.openxmlformats.org/officeDocument/2006/relationships" w:type="default" r:id="R2f43277920d4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1cbf579f74b33" /><Relationship Type="http://schemas.openxmlformats.org/officeDocument/2006/relationships/footer" Target="/word/footer1.xml" Id="R2f43277920d442cd" /></Relationships>
</file>