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d360f4e2d49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LANGSETH 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B AS</w:t>
      </w:r>
    </w:p>
    <w:sectPr>
      <w:headerReference xmlns:r="http://schemas.openxmlformats.org/officeDocument/2006/relationships" w:type="default" r:id="R782248288bd54a85"/>
      <w:footerReference xmlns:r="http://schemas.openxmlformats.org/officeDocument/2006/relationships" w:type="default" r:id="R9e35a5da1447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B AS   ·   Org.nr 974 521 474   ·   Innbygda   ·   7580 SELBU   ·   Tlf. 73 81 01 70   ·   spar.langseth@ngbutikk.net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248288bd54a85" /><Relationship Type="http://schemas.openxmlformats.org/officeDocument/2006/relationships/footer" Target="/word/footer1.xml" Id="R9e35a5da14474915" /></Relationships>
</file>