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ad075531d4f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TORP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TORP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479a0abecf487d"/>
      <w:footerReference xmlns:r="http://schemas.openxmlformats.org/officeDocument/2006/relationships" w:type="default" r:id="Rf3597c20b813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TORP REGNSKAP AS   ·   Org.nr 974 475 642   ·   Torggata 20   ·   1850 MYSEN   ·   Tlf. 69 84 60 80   ·   www.torpregnskap.no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79a0abecf487d" /><Relationship Type="http://schemas.openxmlformats.org/officeDocument/2006/relationships/footer" Target="/word/footer1.xml" Id="Rf3597c20b8134e36" /></Relationships>
</file>