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7972d1a4e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1ffbc17ffb4d4efe"/>
      <w:footerReference xmlns:r="http://schemas.openxmlformats.org/officeDocument/2006/relationships" w:type="default" r:id="R0ffb98d1257f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bc17ffb4d4efe" /><Relationship Type="http://schemas.openxmlformats.org/officeDocument/2006/relationships/footer" Target="/word/footer1.xml" Id="R0ffb98d1257f4172" /></Relationships>
</file>