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bf6f131ed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1243778f1ce2430c"/>
      <w:footerReference xmlns:r="http://schemas.openxmlformats.org/officeDocument/2006/relationships" w:type="default" r:id="R0752d1c2562f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3778f1ce2430c" /><Relationship Type="http://schemas.openxmlformats.org/officeDocument/2006/relationships/footer" Target="/word/footer1.xml" Id="R0752d1c2562f4994" /></Relationships>
</file>