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0f09eec6b47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8efddcecf146ae"/>
      <w:footerReference xmlns:r="http://schemas.openxmlformats.org/officeDocument/2006/relationships" w:type="default" r:id="R41be2ac8c32b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EIENDOM AS   ·   Org.nr 974 464 578   ·   Rudolf Nilsens veg 31   ·   7024 TRONDHEIM   ·   Tlf. 72 55 83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efddcecf146ae" /><Relationship Type="http://schemas.openxmlformats.org/officeDocument/2006/relationships/footer" Target="/word/footer1.xml" Id="R41be2ac8c32b4d56" /></Relationships>
</file>