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6a44d9dc5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JAHRES HUMANITÆRE STIFTELSE, org.nr 974 436 965,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4f12dda8245e48fa"/>
      <w:footerReference xmlns:r="http://schemas.openxmlformats.org/officeDocument/2006/relationships" w:type="default" r:id="Rc8e5fb65209a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2dda8245e48fa" /><Relationship Type="http://schemas.openxmlformats.org/officeDocument/2006/relationships/footer" Target="/word/footer1.xml" Id="Rc8e5fb65209a4aa3" /></Relationships>
</file>