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58d0ae81f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ELMAR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ELMAR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2e581d8c8428e"/>
      <w:footerReference xmlns:r="http://schemas.openxmlformats.org/officeDocument/2006/relationships" w:type="default" r:id="Rbdddb6b08c94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ELMAR SVENDSEN AS   ·   Org.nr 974 418 487   ·   Rådhusgata 11   ·   8657 MOSJØEN   ·   Tlf. 75171288   ·   post@elmar-svendsen.no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ELMAR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2e581d8c8428e" /><Relationship Type="http://schemas.openxmlformats.org/officeDocument/2006/relationships/footer" Target="/word/footer1.xml" Id="Rbdddb6b08c9441cc" /></Relationships>
</file>