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e92147acb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4538fad8863049c4"/>
      <w:footerReference xmlns:r="http://schemas.openxmlformats.org/officeDocument/2006/relationships" w:type="default" r:id="R022b5c7498e0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8fad8863049c4" /><Relationship Type="http://schemas.openxmlformats.org/officeDocument/2006/relationships/footer" Target="/word/footer1.xml" Id="R022b5c7498e04a6b" /></Relationships>
</file>