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a051c447b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44129fff2e784778"/>
      <w:footerReference xmlns:r="http://schemas.openxmlformats.org/officeDocument/2006/relationships" w:type="default" r:id="Raaa9b20ab366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29fff2e784778" /><Relationship Type="http://schemas.openxmlformats.org/officeDocument/2006/relationships/footer" Target="/word/footer1.xml" Id="Raaa9b20ab3664471" /></Relationships>
</file>