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49425d42041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03e74e97e1d74aaa"/>
      <w:footerReference xmlns:r="http://schemas.openxmlformats.org/officeDocument/2006/relationships" w:type="default" r:id="Rc419125329f3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74e97e1d74aaa" /><Relationship Type="http://schemas.openxmlformats.org/officeDocument/2006/relationships/footer" Target="/word/footer1.xml" Id="Rc419125329f3487f" /></Relationships>
</file>