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2cfaf96f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cc34a6ac06147b7"/>
      <w:footerReference xmlns:r="http://schemas.openxmlformats.org/officeDocument/2006/relationships" w:type="default" r:id="Ra7d715f41e2b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34a6ac06147b7" /><Relationship Type="http://schemas.openxmlformats.org/officeDocument/2006/relationships/footer" Target="/word/footer1.xml" Id="Ra7d715f41e2b4884" /></Relationships>
</file>