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35509969a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110c61e064d7a"/>
      <w:footerReference xmlns:r="http://schemas.openxmlformats.org/officeDocument/2006/relationships" w:type="default" r:id="Ra8f4a2540bb0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110c61e064d7a" /><Relationship Type="http://schemas.openxmlformats.org/officeDocument/2006/relationships/footer" Target="/word/footer1.xml" Id="Ra8f4a2540bb04130" /></Relationships>
</file>