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c898a078ff4d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Nittedal,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NITTEDAL KOMMUNE</w:t>
      </w:r>
    </w:p>
    <w:sectPr>
      <w:headerReference xmlns:r="http://schemas.openxmlformats.org/officeDocument/2006/relationships" w:type="default" r:id="Rbe9a51fbcebc4522"/>
      <w:footerReference xmlns:r="http://schemas.openxmlformats.org/officeDocument/2006/relationships" w:type="default" r:id="R909a2c9d7a4745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NITTEDAL KOMMUNE   ·   Org.nr 971 643 870   ·   Rådhusveien 1   ·   1482 NITTEDAL   ·   Tlf. 67 05 90 00   ·   postmottak@nittedal.kommune.no   ·   www.nittedal.kommune.no/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NITTEDAL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9a51fbcebc4522" /><Relationship Type="http://schemas.openxmlformats.org/officeDocument/2006/relationships/footer" Target="/word/footer1.xml" Id="R909a2c9d7a474510" /></Relationships>
</file>