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d2e748ce4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27bcc6aadf824112"/>
      <w:footerReference xmlns:r="http://schemas.openxmlformats.org/officeDocument/2006/relationships" w:type="default" r:id="R4087ac2f54a7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cc6aadf824112" /><Relationship Type="http://schemas.openxmlformats.org/officeDocument/2006/relationships/footer" Target="/word/footer1.xml" Id="R4087ac2f54a74bf1" /></Relationships>
</file>