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7a1c9224f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BP GRUPPEN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6dc7f4f974334eb7"/>
      <w:footerReference xmlns:r="http://schemas.openxmlformats.org/officeDocument/2006/relationships" w:type="default" r:id="Raa051fab76bc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7f4f974334eb7" /><Relationship Type="http://schemas.openxmlformats.org/officeDocument/2006/relationships/footer" Target="/word/footer1.xml" Id="Raa051fab76bc4f37" /></Relationships>
</file>