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b2d7c94c9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e227eccce4110"/>
      <w:footerReference xmlns:r="http://schemas.openxmlformats.org/officeDocument/2006/relationships" w:type="default" r:id="R0349361f86eb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 STORE AS   ·   Org.nr 971 584 513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e227eccce4110" /><Relationship Type="http://schemas.openxmlformats.org/officeDocument/2006/relationships/footer" Target="/word/footer1.xml" Id="R0349361f86eb4ae5" /></Relationships>
</file>