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6bc03a288d24dc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DRONNING MAUDS MINNE HØGSKOLE FOR BARNEHAGELÆRERUTDANNING STI</w:t>
      </w:r>
    </w:p>
    <w:sectPr>
      <w:headerReference xmlns:r="http://schemas.openxmlformats.org/officeDocument/2006/relationships" w:type="default" r:id="Re98afc7e950640f6"/>
      <w:footerReference xmlns:r="http://schemas.openxmlformats.org/officeDocument/2006/relationships" w:type="default" r:id="Re3ba1b3b842549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DRONNING MAUDS MINNE HØGSKOLE FOR BARNEHAGELÆRERUTDANNING STI   ·   Org.nr 971 574 747   ·   Thrond Nergaards veg 7   ·   7044 TRONDHEIM   ·   Tlf. 73 80 52 00   ·   post@dmmh.no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DRONNING MAUDS MINNE HØGSKOLE FOR BARNEHAGELÆRERUTDANNING STI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98afc7e950640f6" /><Relationship Type="http://schemas.openxmlformats.org/officeDocument/2006/relationships/footer" Target="/word/footer1.xml" Id="Re3ba1b3b842549de" /></Relationships>
</file>