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0b4e4867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200b9133648e6"/>
      <w:footerReference xmlns:r="http://schemas.openxmlformats.org/officeDocument/2006/relationships" w:type="default" r:id="Rda4e31aade02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00b9133648e6" /><Relationship Type="http://schemas.openxmlformats.org/officeDocument/2006/relationships/footer" Target="/word/footer1.xml" Id="Rda4e31aade02472c" /></Relationships>
</file>