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069093e6e43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STORTINGET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74ca0b0f5b984b4b"/>
      <w:footerReference xmlns:r="http://schemas.openxmlformats.org/officeDocument/2006/relationships" w:type="default" r:id="R0408a9346b9e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a0b0f5b984b4b" /><Relationship Type="http://schemas.openxmlformats.org/officeDocument/2006/relationships/footer" Target="/word/footer1.xml" Id="R0408a9346b9e47cf" /></Relationships>
</file>