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37aba05224f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c59b5a6bd41c4161"/>
      <w:footerReference xmlns:r="http://schemas.openxmlformats.org/officeDocument/2006/relationships" w:type="default" r:id="R260b0efc1116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b5a6bd41c4161" /><Relationship Type="http://schemas.openxmlformats.org/officeDocument/2006/relationships/footer" Target="/word/footer1.xml" Id="R260b0efc1116416b" /></Relationships>
</file>