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085ba5e28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dbb467d819474dc6"/>
      <w:footerReference xmlns:r="http://schemas.openxmlformats.org/officeDocument/2006/relationships" w:type="default" r:id="R3266d0577bf7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467d819474dc6" /><Relationship Type="http://schemas.openxmlformats.org/officeDocument/2006/relationships/footer" Target="/word/footer1.xml" Id="R3266d0577bf74a3b" /></Relationships>
</file>