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51f4a9c7d34b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RUSPOLITISK FELLESRÅD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RUSPOLITISK FELLESRÅD</w:t>
      </w:r>
    </w:p>
    <w:sectPr>
      <w:headerReference xmlns:r="http://schemas.openxmlformats.org/officeDocument/2006/relationships" w:type="default" r:id="Rdacb933386fb4305"/>
      <w:footerReference xmlns:r="http://schemas.openxmlformats.org/officeDocument/2006/relationships" w:type="default" r:id="Re43a7582339f49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RUSPOLITISK FELLESRÅD   ·   Org.nr 971 429 607   ·   Torggata 1   ·   0181 OSLO   ·   post@ruspolitiskfellesrad.no   ·   www.ruspolitiskfellesrad.no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RUSPOLITISK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cb933386fb4305" /><Relationship Type="http://schemas.openxmlformats.org/officeDocument/2006/relationships/footer" Target="/word/footer1.xml" Id="Re43a7582339f492b" /></Relationships>
</file>