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0331a6fa3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NORDHORDLAND REVISJON IKS, org.nr 971 361 433,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9e99545f2a614930"/>
      <w:footerReference xmlns:r="http://schemas.openxmlformats.org/officeDocument/2006/relationships" w:type="default" r:id="Ra97a408d802d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545f2a614930" /><Relationship Type="http://schemas.openxmlformats.org/officeDocument/2006/relationships/footer" Target="/word/footer1.xml" Id="Ra97a408d802d47de" /></Relationships>
</file>