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2cd0efd17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a37cb7cf971149b4"/>
      <w:footerReference xmlns:r="http://schemas.openxmlformats.org/officeDocument/2006/relationships" w:type="default" r:id="Rb18448ae2de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cb7cf971149b4" /><Relationship Type="http://schemas.openxmlformats.org/officeDocument/2006/relationships/footer" Target="/word/footer1.xml" Id="Rb18448ae2def4eca" /></Relationships>
</file>