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ce6b32403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fe9825e8350d4265"/>
      <w:footerReference xmlns:r="http://schemas.openxmlformats.org/officeDocument/2006/relationships" w:type="default" r:id="R6bbeae8c9e96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25e8350d4265" /><Relationship Type="http://schemas.openxmlformats.org/officeDocument/2006/relationships/footer" Target="/word/footer1.xml" Id="R6bbeae8c9e96452d" /></Relationships>
</file>