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f22993ba74c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LANDSORGANISASJONEN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LANDSORGANISASJONEN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35e606f12b4112"/>
      <w:footerReference xmlns:r="http://schemas.openxmlformats.org/officeDocument/2006/relationships" w:type="default" r:id="R5997c049684a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5e606f12b4112" /><Relationship Type="http://schemas.openxmlformats.org/officeDocument/2006/relationships/footer" Target="/word/footer1.xml" Id="R5997c049684a49ec" /></Relationships>
</file>