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2409157cf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589ee9b34684db9"/>
      <w:footerReference xmlns:r="http://schemas.openxmlformats.org/officeDocument/2006/relationships" w:type="default" r:id="R2a60b17f310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9ee9b34684db9" /><Relationship Type="http://schemas.openxmlformats.org/officeDocument/2006/relationships/footer" Target="/word/footer1.xml" Id="R2a60b17f31054e5d" /></Relationships>
</file>