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58979fbb2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7d313be598464f58"/>
      <w:footerReference xmlns:r="http://schemas.openxmlformats.org/officeDocument/2006/relationships" w:type="default" r:id="R700cdbe24627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13be598464f58" /><Relationship Type="http://schemas.openxmlformats.org/officeDocument/2006/relationships/footer" Target="/word/footer1.xml" Id="R700cdbe246274f17" /></Relationships>
</file>