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20be8f098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SCANSØR REVISJON SØRVÅG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SCANSØR REVISJON SØRVÅG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8c734b84ec45a5"/>
      <w:footerReference xmlns:r="http://schemas.openxmlformats.org/officeDocument/2006/relationships" w:type="default" r:id="R27b669370ed2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c734b84ec45a5" /><Relationship Type="http://schemas.openxmlformats.org/officeDocument/2006/relationships/footer" Target="/word/footer1.xml" Id="R27b669370ed24d88" /></Relationships>
</file>