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52956b176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ENTER REVISJON NORD NORGE AS.</w:t>
      </w:r>
    </w:p>
    <w:sectPr>
      <w:headerReference xmlns:r="http://schemas.openxmlformats.org/officeDocument/2006/relationships" w:type="default" r:id="R185e108b8a3748f0"/>
      <w:footerReference xmlns:r="http://schemas.openxmlformats.org/officeDocument/2006/relationships" w:type="default" r:id="R1f429e71eed8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e108b8a3748f0" /><Relationship Type="http://schemas.openxmlformats.org/officeDocument/2006/relationships/footer" Target="/word/footer1.xml" Id="R1f429e71eed84266" /></Relationships>
</file>