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7e3ec46e14a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ENTER REVISJON NORD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NORD NORGE AS</w:t>
      </w:r>
    </w:p>
    <w:sectPr>
      <w:headerReference xmlns:r="http://schemas.openxmlformats.org/officeDocument/2006/relationships" w:type="default" r:id="R192f34d8eb85499a"/>
      <w:footerReference xmlns:r="http://schemas.openxmlformats.org/officeDocument/2006/relationships" w:type="default" r:id="R7770dfde0c3e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NORD NORGE AS   ·   Org.nr 970 904 492   ·   Asbjørn Selsbanes gate 2   ·   9405 HARSTAD   ·   Tlf. 77 00 34 00   ·   firmapost@berg-hammervik.no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f34d8eb85499a" /><Relationship Type="http://schemas.openxmlformats.org/officeDocument/2006/relationships/footer" Target="/word/footer1.xml" Id="R7770dfde0c3e45d8" /></Relationships>
</file>