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029d5f7a8548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KRISTENT ARBEID BLANT BLINDE OG SVAKSYNTE</w:t>
      </w:r>
    </w:p>
    <w:sectPr>
      <w:headerReference xmlns:r="http://schemas.openxmlformats.org/officeDocument/2006/relationships" w:type="default" r:id="Rdbfc3cf1e1d948fd"/>
      <w:footerReference xmlns:r="http://schemas.openxmlformats.org/officeDocument/2006/relationships" w:type="default" r:id="R10c36080aa8d46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KRISTENT ARBEID BLANT BLINDE OG SVAKSYNTE   ·   Org.nr 970 897 003   ·   Rådhusgata 1   ·   0151 OSLO   ·   Tlf. 69 81 69 81   ·   kabb@kabb.no   ·   www.kabb.no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KRISTENT ARBEID BLANT BLINDE OG SVAKSYNTE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fc3cf1e1d948fd" /><Relationship Type="http://schemas.openxmlformats.org/officeDocument/2006/relationships/footer" Target="/word/footer1.xml" Id="R10c36080aa8d465f" /></Relationships>
</file>