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cd93cd10d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a4967f82872b4e1f"/>
      <w:footerReference xmlns:r="http://schemas.openxmlformats.org/officeDocument/2006/relationships" w:type="default" r:id="R2d8c392faeb4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67f82872b4e1f" /><Relationship Type="http://schemas.openxmlformats.org/officeDocument/2006/relationships/footer" Target="/word/footer1.xml" Id="R2d8c392faeb44cd2" /></Relationships>
</file>