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26e06732a47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ISRAELSMISJON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f53b6afc6d9f4c75"/>
      <w:footerReference xmlns:r="http://schemas.openxmlformats.org/officeDocument/2006/relationships" w:type="default" r:id="R9673a260b1eb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b6afc6d9f4c75" /><Relationship Type="http://schemas.openxmlformats.org/officeDocument/2006/relationships/footer" Target="/word/footer1.xml" Id="R9673a260b1eb4430" /></Relationships>
</file>